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4F10" w14:textId="6A0A4354" w:rsidR="00F81096" w:rsidRPr="00925BB7" w:rsidRDefault="007B3163" w:rsidP="00F81096">
      <w:pPr>
        <w:rPr>
          <w:rFonts w:ascii="Calibri" w:hAnsi="Calibri"/>
          <w:b/>
          <w:color w:val="4C2566"/>
          <w:sz w:val="22"/>
          <w:szCs w:val="22"/>
        </w:rPr>
      </w:pPr>
      <w:r w:rsidRPr="00925BB7">
        <w:rPr>
          <w:rFonts w:ascii="Calibri" w:hAnsi="Calibri"/>
          <w:b/>
          <w:color w:val="4C2566"/>
          <w:sz w:val="22"/>
          <w:szCs w:val="22"/>
        </w:rPr>
        <w:t>08.45 uur</w:t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ab/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ab/>
        <w:t xml:space="preserve">Registratie </w:t>
      </w:r>
      <w:r w:rsidR="00AC0143" w:rsidRPr="00925BB7">
        <w:rPr>
          <w:rFonts w:ascii="Calibri" w:hAnsi="Calibri"/>
          <w:b/>
          <w:color w:val="4C2566"/>
          <w:sz w:val="22"/>
          <w:szCs w:val="22"/>
        </w:rPr>
        <w:t>en</w:t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 xml:space="preserve"> </w:t>
      </w:r>
      <w:r w:rsidR="00AC0143" w:rsidRPr="00925BB7">
        <w:rPr>
          <w:rFonts w:ascii="Calibri" w:hAnsi="Calibri"/>
          <w:b/>
          <w:color w:val="4C2566"/>
          <w:sz w:val="22"/>
          <w:szCs w:val="22"/>
        </w:rPr>
        <w:t>ontvangst</w:t>
      </w:r>
    </w:p>
    <w:p w14:paraId="48AEBC83" w14:textId="77777777" w:rsidR="00F81096" w:rsidRPr="003405D3" w:rsidRDefault="00F81096" w:rsidP="00F81096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282C028" w14:textId="39D54C4E" w:rsidR="00F81096" w:rsidRPr="003405D3" w:rsidRDefault="00F81096" w:rsidP="00F81096">
      <w:pPr>
        <w:ind w:left="2160" w:hanging="216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>9.30 uur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Welkom door de dagvoorzitter</w:t>
      </w:r>
      <w:r w:rsidR="007B316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7B3163"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="007B3163" w:rsidRPr="007B316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 </w:t>
      </w:r>
      <w:r w:rsidR="007B3163" w:rsidRPr="003405D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Jan Willem Roseboom</w:t>
      </w:r>
      <w:r w:rsidR="00FE030A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, Family </w:t>
      </w:r>
      <w:proofErr w:type="spellStart"/>
      <w:r w:rsidR="00FE030A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Factory</w:t>
      </w:r>
      <w:proofErr w:type="spellEnd"/>
    </w:p>
    <w:p w14:paraId="1D12C52E" w14:textId="77777777" w:rsidR="00F81096" w:rsidRPr="003405D3" w:rsidRDefault="00F81096" w:rsidP="00F81096">
      <w:pPr>
        <w:ind w:left="2160" w:hanging="2160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042B210" w14:textId="07AD0456" w:rsidR="00D11EE5" w:rsidRDefault="00F81096" w:rsidP="00D11EE5">
      <w:pPr>
        <w:pStyle w:val="Kop2"/>
        <w:ind w:left="2124" w:hanging="212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>9.</w:t>
      </w:r>
      <w:r w:rsidR="00A91E92">
        <w:rPr>
          <w:rFonts w:ascii="Calibri" w:eastAsia="Calibri" w:hAnsi="Calibri"/>
          <w:color w:val="000000"/>
          <w:sz w:val="22"/>
          <w:szCs w:val="22"/>
          <w:lang w:eastAsia="en-US"/>
        </w:rPr>
        <w:t>45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 </w:t>
      </w:r>
      <w:r w:rsidR="00784850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proofErr w:type="spellStart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>Ga</w:t>
      </w:r>
      <w:proofErr w:type="spellEnd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>toch</w:t>
      </w:r>
      <w:proofErr w:type="spellEnd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>werken</w:t>
      </w:r>
      <w:proofErr w:type="spellEnd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>joh</w:t>
      </w:r>
      <w:proofErr w:type="spellEnd"/>
      <w:r w:rsidR="00F44169" w:rsidRPr="007E7F87">
        <w:rPr>
          <w:rFonts w:ascii="Calibri" w:eastAsiaTheme="minorHAnsi" w:hAnsi="Calibri" w:cs="Calibri"/>
          <w:b/>
          <w:bCs/>
          <w:color w:val="auto"/>
          <w:sz w:val="22"/>
          <w:szCs w:val="22"/>
          <w:lang w:val="en-US" w:eastAsia="en-US"/>
        </w:rPr>
        <w:t>!</w:t>
      </w:r>
    </w:p>
    <w:p w14:paraId="1B0529A1" w14:textId="64FCA983" w:rsidR="00D11EE5" w:rsidRPr="00D11EE5" w:rsidRDefault="005B671A" w:rsidP="00D11EE5">
      <w:pPr>
        <w:pStyle w:val="Kop2"/>
        <w:ind w:left="2124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E30AF9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Gaby van den </w:t>
      </w:r>
      <w:proofErr w:type="spellStart"/>
      <w:r w:rsidR="00E30AF9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Biggelaar</w:t>
      </w:r>
      <w:proofErr w:type="spellEnd"/>
      <w:r w:rsidR="00D11EE5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,</w:t>
      </w:r>
      <w:r w:rsidR="00D11EE5">
        <w:rPr>
          <w:rFonts w:ascii="Calibri" w:eastAsia="Calibri" w:hAnsi="Calibri"/>
          <w:b/>
          <w:i/>
          <w:color w:val="000000"/>
          <w:sz w:val="22"/>
          <w:szCs w:val="22"/>
          <w:lang w:eastAsia="en-US"/>
        </w:rPr>
        <w:t xml:space="preserve"> </w:t>
      </w:r>
      <w:r w:rsidR="00D11EE5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directeur, </w:t>
      </w:r>
      <w:r w:rsidR="00D11EE5" w:rsidRPr="00D11EE5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Vere</w:t>
      </w:r>
      <w:r w:rsidR="007B316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niging van Stichtingen Leergeld</w:t>
      </w:r>
    </w:p>
    <w:p w14:paraId="417AF634" w14:textId="77777777" w:rsidR="00F44169" w:rsidRDefault="00F44169" w:rsidP="00D35BF8">
      <w:pPr>
        <w:ind w:left="2124" w:hanging="2120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E7DD20B" w14:textId="77777777" w:rsidR="007E7F87" w:rsidRDefault="00F81096" w:rsidP="00D35BF8">
      <w:pPr>
        <w:ind w:left="2124" w:hanging="212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>10.</w:t>
      </w:r>
      <w:r w:rsidR="00A91E92">
        <w:rPr>
          <w:rFonts w:ascii="Calibri" w:eastAsia="Calibri" w:hAnsi="Calibri"/>
          <w:color w:val="000000"/>
          <w:sz w:val="22"/>
          <w:szCs w:val="22"/>
          <w:lang w:eastAsia="en-US"/>
        </w:rPr>
        <w:t>15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D35BF8" w:rsidRPr="007E7F87">
        <w:rPr>
          <w:rFonts w:ascii="Calibri" w:eastAsiaTheme="minorHAnsi" w:hAnsi="Calibri" w:cs="Calibri"/>
          <w:b/>
          <w:bCs/>
          <w:sz w:val="22"/>
          <w:szCs w:val="22"/>
          <w:lang w:val="en-US" w:eastAsia="en-US"/>
        </w:rPr>
        <w:t>Early bird stress</w:t>
      </w:r>
      <w:r w:rsidR="00D35BF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1A09D51C" w14:textId="2F41925C" w:rsidR="00D35BF8" w:rsidRPr="00D35BF8" w:rsidRDefault="005B671A" w:rsidP="007E7F87">
      <w:pPr>
        <w:ind w:left="212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B557E3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Manon </w:t>
      </w:r>
      <w:proofErr w:type="spellStart"/>
      <w:r w:rsidR="00B557E3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Benders</w:t>
      </w:r>
      <w:proofErr w:type="spellEnd"/>
      <w:r w:rsidR="00B557E3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,</w:t>
      </w:r>
      <w:r w:rsidR="00B557E3">
        <w:rPr>
          <w:rFonts w:ascii="Calibri" w:eastAsia="Calibri" w:hAnsi="Calibri"/>
          <w:b/>
          <w:i/>
          <w:color w:val="000000"/>
          <w:sz w:val="22"/>
          <w:szCs w:val="22"/>
          <w:lang w:eastAsia="en-US"/>
        </w:rPr>
        <w:t xml:space="preserve"> </w:t>
      </w:r>
      <w:r w:rsidR="00B557E3" w:rsidRPr="00B557E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hoogleraar, afdelingshoofd Neonatologie, </w:t>
      </w:r>
      <w:r w:rsidR="00FE030A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WKZ</w:t>
      </w:r>
    </w:p>
    <w:p w14:paraId="159C3427" w14:textId="77777777" w:rsidR="00D35BF8" w:rsidRDefault="00D35BF8" w:rsidP="00F81096">
      <w:pPr>
        <w:rPr>
          <w:rFonts w:ascii="Calibri" w:hAnsi="Calibri"/>
          <w:b/>
          <w:color w:val="660066"/>
          <w:sz w:val="22"/>
          <w:szCs w:val="22"/>
        </w:rPr>
      </w:pPr>
    </w:p>
    <w:p w14:paraId="46AB38DF" w14:textId="43C63A53" w:rsidR="00F81096" w:rsidRPr="00925BB7" w:rsidRDefault="00FE030A" w:rsidP="00F81096">
      <w:pPr>
        <w:rPr>
          <w:rFonts w:ascii="Calibri" w:hAnsi="Calibri"/>
          <w:b/>
          <w:color w:val="4C2566"/>
          <w:sz w:val="22"/>
          <w:szCs w:val="22"/>
        </w:rPr>
      </w:pPr>
      <w:r>
        <w:rPr>
          <w:rFonts w:ascii="Calibri" w:hAnsi="Calibri"/>
          <w:b/>
          <w:color w:val="4C2566"/>
          <w:sz w:val="22"/>
          <w:szCs w:val="22"/>
        </w:rPr>
        <w:t>10.45 uur</w:t>
      </w:r>
      <w:r>
        <w:rPr>
          <w:rFonts w:ascii="Calibri" w:hAnsi="Calibri"/>
          <w:b/>
          <w:color w:val="4C2566"/>
          <w:sz w:val="22"/>
          <w:szCs w:val="22"/>
        </w:rPr>
        <w:tab/>
      </w:r>
      <w:r>
        <w:rPr>
          <w:rFonts w:ascii="Calibri" w:hAnsi="Calibri"/>
          <w:b/>
          <w:color w:val="4C2566"/>
          <w:sz w:val="22"/>
          <w:szCs w:val="22"/>
        </w:rPr>
        <w:tab/>
      </w:r>
      <w:r w:rsidR="007B3163" w:rsidRPr="00925BB7">
        <w:rPr>
          <w:rFonts w:ascii="Calibri" w:hAnsi="Calibri"/>
          <w:b/>
          <w:color w:val="4C2566"/>
          <w:sz w:val="22"/>
          <w:szCs w:val="22"/>
        </w:rPr>
        <w:t>Koffiep</w:t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>auze</w:t>
      </w:r>
      <w:r w:rsidR="003672FD" w:rsidRPr="00925BB7">
        <w:rPr>
          <w:rFonts w:ascii="Calibri" w:hAnsi="Calibri"/>
          <w:b/>
          <w:color w:val="4C2566"/>
          <w:sz w:val="22"/>
          <w:szCs w:val="22"/>
        </w:rPr>
        <w:t xml:space="preserve"> </w:t>
      </w:r>
    </w:p>
    <w:p w14:paraId="1DD027C8" w14:textId="77777777" w:rsidR="003A2985" w:rsidRDefault="003A2985" w:rsidP="006C2D37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966C52E" w14:textId="77777777" w:rsidR="007E7F87" w:rsidRDefault="00F81096" w:rsidP="00511079">
      <w:pPr>
        <w:ind w:left="2124" w:hanging="2124"/>
        <w:rPr>
          <w:rFonts w:ascii="Calibri" w:eastAsia="Calibri" w:hAnsi="Calibri"/>
          <w:sz w:val="22"/>
          <w:szCs w:val="22"/>
          <w:lang w:eastAsia="en-US"/>
        </w:rPr>
      </w:pPr>
      <w:r w:rsidRPr="00511079">
        <w:rPr>
          <w:rFonts w:ascii="Calibri" w:eastAsia="Calibri" w:hAnsi="Calibri"/>
          <w:sz w:val="22"/>
          <w:szCs w:val="22"/>
          <w:lang w:eastAsia="en-US"/>
        </w:rPr>
        <w:t>11.15 uur</w:t>
      </w:r>
      <w:r w:rsidRPr="00511079">
        <w:rPr>
          <w:rFonts w:ascii="Calibri" w:eastAsia="Calibri" w:hAnsi="Calibri"/>
          <w:sz w:val="22"/>
          <w:szCs w:val="22"/>
          <w:lang w:eastAsia="en-US"/>
        </w:rPr>
        <w:tab/>
      </w:r>
      <w:r w:rsidR="00511079" w:rsidRPr="007E7F87">
        <w:rPr>
          <w:rFonts w:ascii="Calibri" w:eastAsia="Calibri" w:hAnsi="Calibri"/>
          <w:b/>
          <w:sz w:val="22"/>
          <w:szCs w:val="22"/>
          <w:lang w:eastAsia="en-US"/>
        </w:rPr>
        <w:t>Bewegingen in eten</w:t>
      </w:r>
      <w:r w:rsidR="00511079" w:rsidRPr="0051107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484BBC7" w14:textId="36A75B3D" w:rsidR="00511079" w:rsidRPr="00511079" w:rsidRDefault="00511079" w:rsidP="007E7F87">
      <w:pPr>
        <w:ind w:left="212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E7F87">
        <w:rPr>
          <w:rFonts w:ascii="Calibri" w:eastAsia="Calibri" w:hAnsi="Calibri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7F87">
        <w:rPr>
          <w:rFonts w:ascii="Calibri" w:eastAsia="Calibri" w:hAnsi="Calibri"/>
          <w:i/>
          <w:sz w:val="22"/>
          <w:szCs w:val="22"/>
          <w:lang w:eastAsia="en-US"/>
        </w:rPr>
        <w:t xml:space="preserve">Annemarie van </w:t>
      </w:r>
      <w:proofErr w:type="spellStart"/>
      <w:r w:rsidRPr="007E7F87">
        <w:rPr>
          <w:rFonts w:ascii="Calibri" w:eastAsia="Calibri" w:hAnsi="Calibri"/>
          <w:i/>
          <w:sz w:val="22"/>
          <w:szCs w:val="22"/>
          <w:lang w:eastAsia="en-US"/>
        </w:rPr>
        <w:t>Bellegem</w:t>
      </w:r>
      <w:proofErr w:type="spellEnd"/>
      <w:r w:rsidRPr="007E7F87"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511079">
        <w:rPr>
          <w:rFonts w:ascii="Calibri" w:eastAsia="Calibri" w:hAnsi="Calibri"/>
          <w:i/>
          <w:sz w:val="22"/>
          <w:szCs w:val="22"/>
          <w:lang w:eastAsia="en-US"/>
        </w:rPr>
        <w:t xml:space="preserve"> kinderarts, specialisatie</w:t>
      </w:r>
      <w:r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 eetstoornissen, </w:t>
      </w:r>
      <w:r w:rsidRPr="00B557E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AMC</w:t>
      </w:r>
      <w:r w:rsidRPr="008A2C1F">
        <w:rPr>
          <w:rFonts w:ascii="Calibri" w:eastAsia="Calibri" w:hAnsi="Calibri"/>
          <w:i/>
          <w:color w:val="3366FF"/>
          <w:sz w:val="22"/>
          <w:szCs w:val="22"/>
          <w:lang w:eastAsia="en-US"/>
        </w:rPr>
        <w:t xml:space="preserve"> </w:t>
      </w:r>
    </w:p>
    <w:p w14:paraId="0DBC8452" w14:textId="77777777" w:rsidR="00F81096" w:rsidRPr="003405D3" w:rsidRDefault="00F81096" w:rsidP="005B671A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6B247A78" w14:textId="2DA79A99" w:rsidR="006C2D37" w:rsidRDefault="007E7F87" w:rsidP="006C2D37">
      <w:pPr>
        <w:ind w:left="2124" w:hanging="2120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11.55 uur</w:t>
      </w:r>
      <w:r w:rsidR="006C2D37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Keuze uit een masterclass of plenair programma</w:t>
      </w:r>
    </w:p>
    <w:p w14:paraId="13D9BAF8" w14:textId="3854A28D" w:rsidR="006C2D37" w:rsidRPr="007B3163" w:rsidRDefault="006C2D37" w:rsidP="006C2D37">
      <w:pPr>
        <w:ind w:left="2124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 xml:space="preserve">Masterclass </w:t>
      </w:r>
    </w:p>
    <w:p w14:paraId="0315AD76" w14:textId="138CCB7C" w:rsidR="006414AB" w:rsidRPr="007B3163" w:rsidRDefault="007E7F87" w:rsidP="007B3163">
      <w:pPr>
        <w:ind w:left="212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1. </w:t>
      </w:r>
      <w:r w:rsidR="006414AB"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Nu zie ik het ook!  </w:t>
      </w:r>
      <w:r w:rsidR="006414AB"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="006414AB"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6414AB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Bertine </w:t>
      </w:r>
      <w:proofErr w:type="spellStart"/>
      <w:r w:rsidR="006414AB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Spooren</w:t>
      </w:r>
      <w:proofErr w:type="spellEnd"/>
      <w:r w:rsidR="006414AB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,</w:t>
      </w:r>
      <w:r w:rsidR="006414AB">
        <w:rPr>
          <w:rFonts w:ascii="Calibri" w:eastAsia="Calibri" w:hAnsi="Calibri"/>
          <w:b/>
          <w:i/>
          <w:color w:val="000000"/>
          <w:sz w:val="22"/>
          <w:szCs w:val="22"/>
          <w:lang w:eastAsia="en-US"/>
        </w:rPr>
        <w:t xml:space="preserve"> </w:t>
      </w:r>
      <w:r w:rsidR="006414AB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forensisch arts voor kinderen</w:t>
      </w:r>
    </w:p>
    <w:p w14:paraId="1C47328F" w14:textId="1B671B62" w:rsidR="007248FE" w:rsidRPr="007B3163" w:rsidRDefault="007248FE" w:rsidP="007B3163">
      <w:pPr>
        <w:ind w:left="2124"/>
        <w:rPr>
          <w:rFonts w:ascii="Calibri" w:eastAsiaTheme="minorHAnsi" w:hAnsi="Calibri" w:cs="Calibri"/>
          <w:b/>
          <w:color w:val="18376A"/>
          <w:sz w:val="30"/>
          <w:szCs w:val="30"/>
          <w:lang w:val="en-US" w:eastAsia="en-US"/>
        </w:rPr>
      </w:pPr>
      <w:r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2. Professioneel handelen bij armoede en schulden</w:t>
      </w:r>
      <w:r w:rsidRPr="007E7F87">
        <w:rPr>
          <w:rFonts w:ascii="Calibri" w:eastAsiaTheme="minorHAnsi" w:hAnsi="Calibri" w:cs="Calibri"/>
          <w:b/>
          <w:color w:val="18376A"/>
          <w:sz w:val="30"/>
          <w:szCs w:val="30"/>
          <w:lang w:val="en-US" w:eastAsia="en-US"/>
        </w:rPr>
        <w:t xml:space="preserve"> </w:t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Ferdi Bekken, onderzoeker, Fier</w:t>
      </w:r>
    </w:p>
    <w:p w14:paraId="717B319F" w14:textId="77777777" w:rsidR="006C2D37" w:rsidRDefault="006C2D37" w:rsidP="00F769AB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7D76D4F" w14:textId="559460DB" w:rsidR="006C2D37" w:rsidRPr="007B3163" w:rsidRDefault="006C2D37" w:rsidP="005B671A">
      <w:pPr>
        <w:ind w:left="2124" w:hanging="2120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1C6F1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ab/>
      </w:r>
      <w:r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 xml:space="preserve">Plenair </w:t>
      </w:r>
    </w:p>
    <w:p w14:paraId="74B00F13" w14:textId="21F9634F" w:rsidR="001A78DA" w:rsidRPr="007E7F87" w:rsidRDefault="00F81096" w:rsidP="001A78DA">
      <w:pPr>
        <w:ind w:left="2124" w:hanging="2124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1A78DA">
        <w:rPr>
          <w:rFonts w:ascii="Calibri" w:eastAsia="Calibri" w:hAnsi="Calibri"/>
          <w:sz w:val="22"/>
          <w:szCs w:val="22"/>
          <w:lang w:eastAsia="en-US"/>
        </w:rPr>
        <w:t>11.55 uur</w:t>
      </w:r>
      <w:r w:rsidRPr="001A78DA">
        <w:rPr>
          <w:rFonts w:ascii="Calibri" w:eastAsia="Calibri" w:hAnsi="Calibri"/>
          <w:sz w:val="22"/>
          <w:szCs w:val="22"/>
          <w:lang w:eastAsia="en-US"/>
        </w:rPr>
        <w:tab/>
      </w:r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 xml:space="preserve">We </w:t>
      </w:r>
      <w:proofErr w:type="spellStart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>treat</w:t>
      </w:r>
      <w:proofErr w:type="spellEnd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 xml:space="preserve"> the drug </w:t>
      </w:r>
      <w:proofErr w:type="spellStart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>not</w:t>
      </w:r>
      <w:proofErr w:type="spellEnd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 xml:space="preserve"> the </w:t>
      </w:r>
      <w:proofErr w:type="spellStart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t>patient</w:t>
      </w:r>
      <w:proofErr w:type="spellEnd"/>
      <w:r w:rsidR="001A78DA" w:rsidRPr="001A78DA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1A78DA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sym w:font="Symbol" w:char="F0B7"/>
      </w:r>
      <w:r w:rsidR="001A78DA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 Lars van Driel, innovatieadvise</w:t>
      </w:r>
      <w:r w:rsidR="00FE030A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ur Bureau Maatschappelijke Zorg</w:t>
      </w:r>
    </w:p>
    <w:p w14:paraId="66F89948" w14:textId="77777777" w:rsidR="00F81096" w:rsidRPr="003A2985" w:rsidRDefault="00F81096" w:rsidP="00C26788">
      <w:pPr>
        <w:rPr>
          <w:rFonts w:ascii="Calibri" w:eastAsia="Calibri" w:hAnsi="Calibri"/>
          <w:i/>
          <w:color w:val="000000"/>
          <w:sz w:val="22"/>
          <w:szCs w:val="22"/>
          <w:lang w:val="en-US" w:eastAsia="en-US"/>
        </w:rPr>
      </w:pPr>
    </w:p>
    <w:p w14:paraId="6A1D4EF2" w14:textId="7BCA5D97" w:rsidR="00F81096" w:rsidRPr="00925BB7" w:rsidRDefault="00F81096" w:rsidP="00F81096">
      <w:pPr>
        <w:rPr>
          <w:rFonts w:ascii="Calibri" w:hAnsi="Calibri"/>
          <w:b/>
          <w:color w:val="4C2566"/>
          <w:sz w:val="22"/>
          <w:szCs w:val="22"/>
        </w:rPr>
      </w:pPr>
      <w:r w:rsidRPr="00925BB7">
        <w:rPr>
          <w:rFonts w:ascii="Calibri" w:hAnsi="Calibri"/>
          <w:b/>
          <w:color w:val="4C2566"/>
          <w:sz w:val="22"/>
          <w:szCs w:val="22"/>
        </w:rPr>
        <w:t>12.</w:t>
      </w:r>
      <w:r w:rsidR="00FE00EC" w:rsidRPr="00925BB7">
        <w:rPr>
          <w:rFonts w:ascii="Calibri" w:hAnsi="Calibri"/>
          <w:b/>
          <w:color w:val="4C2566"/>
          <w:sz w:val="22"/>
          <w:szCs w:val="22"/>
        </w:rPr>
        <w:t>40</w:t>
      </w:r>
      <w:r w:rsidRPr="00925BB7">
        <w:rPr>
          <w:rFonts w:ascii="Calibri" w:hAnsi="Calibri"/>
          <w:b/>
          <w:color w:val="4C2566"/>
          <w:sz w:val="22"/>
          <w:szCs w:val="22"/>
        </w:rPr>
        <w:t xml:space="preserve"> uur</w:t>
      </w:r>
      <w:r w:rsidRPr="00925BB7">
        <w:rPr>
          <w:rFonts w:ascii="Calibri" w:hAnsi="Calibri"/>
          <w:b/>
          <w:color w:val="4C2566"/>
          <w:sz w:val="22"/>
          <w:szCs w:val="22"/>
        </w:rPr>
        <w:tab/>
      </w:r>
      <w:r w:rsidRPr="00925BB7">
        <w:rPr>
          <w:rFonts w:ascii="Calibri" w:hAnsi="Calibri"/>
          <w:b/>
          <w:color w:val="4C2566"/>
          <w:sz w:val="22"/>
          <w:szCs w:val="22"/>
        </w:rPr>
        <w:tab/>
        <w:t xml:space="preserve">Lunch </w:t>
      </w:r>
      <w:r w:rsidR="007B3163" w:rsidRPr="00925BB7">
        <w:rPr>
          <w:rFonts w:ascii="Calibri" w:hAnsi="Calibri"/>
          <w:b/>
          <w:color w:val="4C2566"/>
          <w:sz w:val="22"/>
          <w:szCs w:val="22"/>
        </w:rPr>
        <w:t>met lunchsessies</w:t>
      </w:r>
    </w:p>
    <w:p w14:paraId="016A9A6C" w14:textId="77777777" w:rsidR="00F81096" w:rsidRDefault="00F81096" w:rsidP="00F81096">
      <w:pPr>
        <w:rPr>
          <w:rFonts w:ascii="Calibri" w:eastAsia="Calibri" w:hAnsi="Calibri"/>
          <w:b/>
          <w:i/>
          <w:color w:val="000000"/>
          <w:sz w:val="22"/>
          <w:szCs w:val="22"/>
          <w:lang w:eastAsia="en-US"/>
        </w:rPr>
      </w:pPr>
    </w:p>
    <w:p w14:paraId="094F2995" w14:textId="067A108A" w:rsidR="00A91E92" w:rsidRDefault="001C6F1F" w:rsidP="00A91E92">
      <w:pPr>
        <w:ind w:left="2124" w:hanging="2120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13</w:t>
      </w:r>
      <w:r w:rsidR="00A91E92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 w:rsidR="00FE00EC">
        <w:rPr>
          <w:rFonts w:ascii="Calibri" w:eastAsia="Calibri" w:hAnsi="Calibri"/>
          <w:color w:val="000000"/>
          <w:sz w:val="22"/>
          <w:szCs w:val="22"/>
          <w:lang w:eastAsia="en-US"/>
        </w:rPr>
        <w:t>40</w:t>
      </w:r>
      <w:r w:rsid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</w:t>
      </w:r>
      <w:r w:rsidR="00A91E92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Keuze uit een </w:t>
      </w:r>
      <w:r w:rsidR="00DB55C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masterclass </w:t>
      </w:r>
      <w:r w:rsidR="00A91E92">
        <w:rPr>
          <w:rFonts w:ascii="Calibri" w:eastAsia="Calibri" w:hAnsi="Calibri"/>
          <w:color w:val="000000"/>
          <w:sz w:val="22"/>
          <w:szCs w:val="22"/>
          <w:lang w:eastAsia="en-US"/>
        </w:rPr>
        <w:t>of plenair programma</w:t>
      </w:r>
    </w:p>
    <w:p w14:paraId="047E6384" w14:textId="6A5AC461" w:rsidR="00A91E92" w:rsidRPr="007B3163" w:rsidRDefault="00A91E92" w:rsidP="00A91E92">
      <w:pPr>
        <w:ind w:left="2124" w:hanging="2120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1C6F1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ab/>
      </w:r>
      <w:r w:rsidR="006C2D37"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Masterclass</w:t>
      </w:r>
      <w:r w:rsidR="001C6F1F"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es</w:t>
      </w:r>
      <w:r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 xml:space="preserve"> </w:t>
      </w:r>
    </w:p>
    <w:p w14:paraId="73BFB8FF" w14:textId="61DE913E" w:rsidR="007E7F87" w:rsidRPr="007B3163" w:rsidRDefault="007E7F87" w:rsidP="007B3163">
      <w:pPr>
        <w:ind w:left="212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1. </w:t>
      </w:r>
      <w:r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Nu zie ik het ook!  </w:t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Bertine </w:t>
      </w:r>
      <w:proofErr w:type="spellStart"/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Spooren</w:t>
      </w:r>
      <w:proofErr w:type="spellEnd"/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color w:val="000000"/>
          <w:sz w:val="22"/>
          <w:szCs w:val="22"/>
          <w:lang w:eastAsia="en-US"/>
        </w:rPr>
        <w:t>forensisch arts voor kinderen</w:t>
      </w:r>
    </w:p>
    <w:p w14:paraId="557875E1" w14:textId="3276D316" w:rsidR="00A91E92" w:rsidRPr="007B3163" w:rsidRDefault="006C2D37" w:rsidP="007B3163">
      <w:pPr>
        <w:ind w:left="212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</w:t>
      </w:r>
      <w:r w:rsidR="00A91E92"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. </w:t>
      </w:r>
      <w:r w:rsidR="00DF2A4F"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Professioneel handelen bij armoede en schulden</w:t>
      </w:r>
      <w:r w:rsidR="00DF2A4F">
        <w:rPr>
          <w:rFonts w:ascii="Calibri" w:eastAsiaTheme="minorHAnsi" w:hAnsi="Calibri" w:cs="Calibri"/>
          <w:color w:val="18376A"/>
          <w:sz w:val="30"/>
          <w:szCs w:val="30"/>
          <w:lang w:val="en-US" w:eastAsia="en-US"/>
        </w:rPr>
        <w:t xml:space="preserve"> </w:t>
      </w:r>
      <w:r w:rsidR="00A91E92"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="00A91E92"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DF2A4F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Ferdi Bekken, </w:t>
      </w:r>
      <w:r w:rsidR="007518AF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onderzoeker, </w:t>
      </w:r>
      <w:r w:rsidR="00DF2A4F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Fier</w:t>
      </w:r>
    </w:p>
    <w:p w14:paraId="1CE653F9" w14:textId="77777777" w:rsidR="00DF2A4F" w:rsidRDefault="00DF2A4F" w:rsidP="003A2985">
      <w:pPr>
        <w:ind w:left="2124" w:hanging="2120"/>
        <w:rPr>
          <w:rFonts w:ascii="Calibri" w:eastAsia="Calibri" w:hAnsi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24EA7340" w14:textId="4E053742" w:rsidR="001C6F1F" w:rsidRDefault="00FE00EC" w:rsidP="007B3163">
      <w:pPr>
        <w:ind w:left="2127" w:hanging="2123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13.</w:t>
      </w:r>
      <w:r w:rsidR="001C6F1F">
        <w:rPr>
          <w:rFonts w:ascii="Calibri" w:eastAsia="Calibri" w:hAnsi="Calibri"/>
          <w:color w:val="000000"/>
          <w:sz w:val="22"/>
          <w:szCs w:val="22"/>
          <w:lang w:eastAsia="en-US"/>
        </w:rPr>
        <w:t>40</w:t>
      </w:r>
      <w:r w:rsidR="00F8109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</w:t>
      </w:r>
      <w:r w:rsid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F81096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1C6F1F" w:rsidRPr="007B3163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Plenair</w:t>
      </w:r>
    </w:p>
    <w:p w14:paraId="1016CFDA" w14:textId="56309890" w:rsidR="001A78DA" w:rsidRPr="001A78DA" w:rsidRDefault="001A78DA" w:rsidP="001A78DA">
      <w:pPr>
        <w:ind w:left="212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1A78DA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Scheiden, hechten, opvoeden en communiceren</w:t>
      </w:r>
    </w:p>
    <w:p w14:paraId="2194FA9D" w14:textId="1D75542E" w:rsidR="008B1951" w:rsidRPr="007B3163" w:rsidRDefault="001A78DA" w:rsidP="001A78DA">
      <w:pPr>
        <w:ind w:left="2124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7B3163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B316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7B3163">
        <w:rPr>
          <w:rFonts w:ascii="Calibri" w:eastAsia="Calibri" w:hAnsi="Calibri"/>
          <w:i/>
          <w:sz w:val="22"/>
          <w:szCs w:val="22"/>
          <w:lang w:eastAsia="en-US"/>
        </w:rPr>
        <w:t>Steven Pont</w:t>
      </w:r>
      <w:r w:rsidRPr="007B316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 w:rsidR="007B3163" w:rsidRPr="007B3163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ontwikkelingspsycholoog</w:t>
      </w:r>
    </w:p>
    <w:p w14:paraId="70F4B88B" w14:textId="77777777" w:rsidR="00503B04" w:rsidRDefault="00503B04" w:rsidP="00202E63">
      <w:pPr>
        <w:ind w:left="2124" w:hanging="2124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C00043F" w14:textId="013BD9C5" w:rsidR="007B3163" w:rsidRPr="007B3163" w:rsidRDefault="00F81096" w:rsidP="007B3163">
      <w:pPr>
        <w:ind w:left="2124" w:hanging="2124"/>
        <w:rPr>
          <w:rFonts w:ascii="Calibri" w:hAnsi="Calibri" w:cs="Calibri"/>
          <w:sz w:val="30"/>
          <w:szCs w:val="30"/>
        </w:rPr>
      </w:pPr>
      <w:r w:rsidRPr="007B3163">
        <w:rPr>
          <w:rFonts w:ascii="Calibri" w:eastAsia="Calibri" w:hAnsi="Calibri"/>
          <w:sz w:val="22"/>
          <w:szCs w:val="22"/>
          <w:lang w:eastAsia="en-US"/>
        </w:rPr>
        <w:t>14.</w:t>
      </w:r>
      <w:r w:rsidR="001C6F1F" w:rsidRPr="007B3163">
        <w:rPr>
          <w:rFonts w:ascii="Calibri" w:eastAsia="Calibri" w:hAnsi="Calibri"/>
          <w:sz w:val="22"/>
          <w:szCs w:val="22"/>
          <w:lang w:eastAsia="en-US"/>
        </w:rPr>
        <w:t>25</w:t>
      </w:r>
      <w:r w:rsidRPr="007B3163">
        <w:rPr>
          <w:rFonts w:ascii="Calibri" w:eastAsia="Calibri" w:hAnsi="Calibri"/>
          <w:sz w:val="22"/>
          <w:szCs w:val="22"/>
          <w:lang w:eastAsia="en-US"/>
        </w:rPr>
        <w:t xml:space="preserve"> uur </w:t>
      </w:r>
      <w:r w:rsidRPr="007B3163">
        <w:rPr>
          <w:rFonts w:ascii="Calibri" w:eastAsia="Calibri" w:hAnsi="Calibri"/>
          <w:sz w:val="22"/>
          <w:szCs w:val="22"/>
          <w:lang w:eastAsia="en-US"/>
        </w:rPr>
        <w:tab/>
      </w:r>
      <w:r w:rsidR="00F17C6C" w:rsidRPr="00F17C6C">
        <w:rPr>
          <w:rFonts w:ascii="Calibri" w:eastAsia="Calibri" w:hAnsi="Calibri"/>
          <w:b/>
          <w:sz w:val="22"/>
          <w:szCs w:val="22"/>
          <w:lang w:eastAsia="en-US"/>
        </w:rPr>
        <w:t xml:space="preserve">(Seksueel) overschrijdend gedrag en </w:t>
      </w:r>
      <w:proofErr w:type="spellStart"/>
      <w:r w:rsidR="00A703FB" w:rsidRPr="00F17C6C">
        <w:rPr>
          <w:rFonts w:ascii="Calibri" w:eastAsia="Calibri" w:hAnsi="Calibri"/>
          <w:b/>
          <w:sz w:val="22"/>
          <w:szCs w:val="22"/>
          <w:lang w:eastAsia="en-US"/>
        </w:rPr>
        <w:t>social</w:t>
      </w:r>
      <w:proofErr w:type="spellEnd"/>
      <w:r w:rsidR="00A703FB">
        <w:rPr>
          <w:rFonts w:ascii="Calibri" w:eastAsia="Calibri" w:hAnsi="Calibri"/>
          <w:b/>
          <w:sz w:val="22"/>
          <w:szCs w:val="22"/>
          <w:lang w:eastAsia="en-US"/>
        </w:rPr>
        <w:t xml:space="preserve"> media</w:t>
      </w:r>
      <w:r w:rsidR="005B671A" w:rsidRPr="007B3163">
        <w:rPr>
          <w:rFonts w:ascii="Calibri" w:hAnsi="Calibri" w:cs="Calibri"/>
          <w:sz w:val="30"/>
          <w:szCs w:val="30"/>
        </w:rPr>
        <w:t xml:space="preserve"> </w:t>
      </w:r>
    </w:p>
    <w:p w14:paraId="4148E2E7" w14:textId="0A3D9150" w:rsidR="007B3163" w:rsidRPr="007B3163" w:rsidRDefault="00F81096" w:rsidP="007B3163">
      <w:pPr>
        <w:pStyle w:val="Kop2"/>
        <w:ind w:left="1404" w:firstLine="720"/>
        <w:rPr>
          <w:rFonts w:ascii="Calibri" w:eastAsia="Calibri" w:hAnsi="Calibri"/>
          <w:i/>
          <w:color w:val="auto"/>
          <w:sz w:val="22"/>
          <w:szCs w:val="22"/>
          <w:lang w:eastAsia="en-US"/>
        </w:rPr>
      </w:pPr>
      <w:r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sym w:font="Symbol" w:char="F0B7"/>
      </w:r>
      <w:r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 xml:space="preserve"> </w:t>
      </w:r>
      <w:r w:rsidR="00C26788"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>Merel van Groningen</w:t>
      </w:r>
      <w:r w:rsidR="007B3163"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>, ervaringsdeskundig</w:t>
      </w:r>
      <w:r w:rsidR="00C26788"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 xml:space="preserve"> </w:t>
      </w:r>
      <w:r w:rsidR="00202E63"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>en Rik Knipschild</w:t>
      </w:r>
      <w:r w:rsidR="007B3163" w:rsidRPr="007B3163">
        <w:rPr>
          <w:rFonts w:ascii="Calibri" w:eastAsia="Calibri" w:hAnsi="Calibri"/>
          <w:i/>
          <w:color w:val="auto"/>
          <w:sz w:val="22"/>
          <w:szCs w:val="22"/>
          <w:lang w:eastAsia="en-US"/>
        </w:rPr>
        <w:t xml:space="preserve">, </w:t>
      </w:r>
      <w:r w:rsidR="00A703FB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kinder- en jeugdpsychiater</w:t>
      </w:r>
    </w:p>
    <w:p w14:paraId="5EC4F8F1" w14:textId="77777777" w:rsidR="007B3163" w:rsidRDefault="007B3163" w:rsidP="00F81096">
      <w:pPr>
        <w:rPr>
          <w:rFonts w:ascii="Calibri" w:hAnsi="Calibri"/>
          <w:b/>
          <w:color w:val="660066"/>
          <w:sz w:val="22"/>
          <w:szCs w:val="22"/>
        </w:rPr>
      </w:pPr>
    </w:p>
    <w:p w14:paraId="1518C622" w14:textId="137817F5" w:rsidR="00F81096" w:rsidRPr="00925BB7" w:rsidRDefault="001C6F1F" w:rsidP="00F81096">
      <w:pPr>
        <w:rPr>
          <w:rFonts w:ascii="Calibri" w:hAnsi="Calibri"/>
          <w:b/>
          <w:color w:val="4C2566"/>
          <w:sz w:val="22"/>
          <w:szCs w:val="22"/>
        </w:rPr>
      </w:pPr>
      <w:r w:rsidRPr="00925BB7">
        <w:rPr>
          <w:rFonts w:ascii="Calibri" w:hAnsi="Calibri"/>
          <w:b/>
          <w:color w:val="4C2566"/>
          <w:sz w:val="22"/>
          <w:szCs w:val="22"/>
        </w:rPr>
        <w:t>15.00</w:t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 xml:space="preserve"> uur</w:t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ab/>
      </w:r>
      <w:r w:rsidR="00F81096" w:rsidRPr="00925BB7">
        <w:rPr>
          <w:rFonts w:ascii="Calibri" w:hAnsi="Calibri"/>
          <w:b/>
          <w:color w:val="4C2566"/>
          <w:sz w:val="22"/>
          <w:szCs w:val="22"/>
        </w:rPr>
        <w:tab/>
      </w:r>
      <w:r w:rsidR="007B3163" w:rsidRPr="00925BB7">
        <w:rPr>
          <w:rFonts w:ascii="Calibri" w:hAnsi="Calibri"/>
          <w:b/>
          <w:color w:val="4C2566"/>
          <w:sz w:val="22"/>
          <w:szCs w:val="22"/>
        </w:rPr>
        <w:t>Koffiepauze</w:t>
      </w:r>
    </w:p>
    <w:p w14:paraId="1C971362" w14:textId="7EA375DD" w:rsidR="00A91E92" w:rsidRPr="003A2985" w:rsidRDefault="00A91E92" w:rsidP="006C2D37">
      <w:pPr>
        <w:rPr>
          <w:rFonts w:ascii="Calibri" w:eastAsia="Calibri" w:hAnsi="Calibri"/>
          <w:color w:val="000000"/>
          <w:sz w:val="22"/>
          <w:szCs w:val="22"/>
          <w:lang w:val="en-US" w:eastAsia="en-US"/>
        </w:rPr>
      </w:pPr>
    </w:p>
    <w:p w14:paraId="3CB6DE9C" w14:textId="33397D10" w:rsidR="00D11EE5" w:rsidRDefault="00F81096" w:rsidP="00A91E92">
      <w:pPr>
        <w:pStyle w:val="Geenafstand"/>
        <w:ind w:left="2160" w:hanging="2160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A91E92">
        <w:rPr>
          <w:rFonts w:ascii="Calibri" w:eastAsia="Calibri" w:hAnsi="Calibri"/>
          <w:color w:val="000000"/>
          <w:sz w:val="22"/>
          <w:szCs w:val="22"/>
          <w:lang w:eastAsia="en-US"/>
        </w:rPr>
        <w:t>15.</w:t>
      </w:r>
      <w:r w:rsidR="001C6F1F">
        <w:rPr>
          <w:rFonts w:ascii="Calibri" w:eastAsia="Calibri" w:hAnsi="Calibri"/>
          <w:color w:val="000000"/>
          <w:sz w:val="22"/>
          <w:szCs w:val="22"/>
          <w:lang w:eastAsia="en-US"/>
        </w:rPr>
        <w:t>30</w:t>
      </w:r>
      <w:r w:rsidRPr="00A91E9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</w:t>
      </w:r>
      <w:r w:rsidRPr="00A91E92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1B1251" w:rsidRPr="007E7F8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Hulp bij seksueel misbruik: wat wel en niet werkt</w:t>
      </w:r>
    </w:p>
    <w:p w14:paraId="3C761F3E" w14:textId="6DEBF493" w:rsidR="00D1066A" w:rsidRPr="00D00654" w:rsidRDefault="00A91E92" w:rsidP="00D11EE5">
      <w:pPr>
        <w:pStyle w:val="Geenafstand"/>
        <w:ind w:left="216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sym w:font="Symbol" w:char="F0B7"/>
      </w:r>
      <w:r w:rsidRPr="007E7F8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Marianne </w:t>
      </w:r>
      <w:proofErr w:type="spellStart"/>
      <w:r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Kimmel</w:t>
      </w:r>
      <w:proofErr w:type="spellEnd"/>
      <w:r w:rsidR="00D11EE5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, </w:t>
      </w:r>
      <w:r w:rsidR="001B1251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werkzaam bij Sunflower Coaching en Stichting Project Speak </w:t>
      </w:r>
      <w:proofErr w:type="spellStart"/>
      <w:r w:rsidR="001B1251" w:rsidRPr="007E7F87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Now</w:t>
      </w:r>
      <w:proofErr w:type="spellEnd"/>
    </w:p>
    <w:p w14:paraId="6A305132" w14:textId="77777777" w:rsidR="00AC0143" w:rsidRPr="003405D3" w:rsidRDefault="00AC0143" w:rsidP="00F81096">
      <w:pPr>
        <w:ind w:left="2160" w:hanging="2160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14:paraId="65C2DFA7" w14:textId="246C2BC1" w:rsidR="005B402F" w:rsidRDefault="00F81096" w:rsidP="00F81096">
      <w:pPr>
        <w:ind w:left="2160" w:hanging="216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>16.</w:t>
      </w:r>
      <w:r w:rsidR="001C6F1F">
        <w:rPr>
          <w:rFonts w:ascii="Calibri" w:eastAsia="Calibri" w:hAnsi="Calibri"/>
          <w:color w:val="000000"/>
          <w:sz w:val="22"/>
          <w:szCs w:val="22"/>
          <w:lang w:eastAsia="en-US"/>
        </w:rPr>
        <w:t>10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uur</w:t>
      </w:r>
      <w:r w:rsidRPr="003405D3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Afsluiting door dagvoorzitter </w:t>
      </w:r>
    </w:p>
    <w:p w14:paraId="5DF764F9" w14:textId="77777777" w:rsidR="006C2D37" w:rsidRDefault="006C2D37" w:rsidP="00F81096">
      <w:pPr>
        <w:ind w:left="2160" w:hanging="2160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6E98230" w14:textId="6AAE7B28" w:rsidR="006C2D37" w:rsidRPr="00925BB7" w:rsidRDefault="006C2D37" w:rsidP="006C2D37">
      <w:pPr>
        <w:rPr>
          <w:rFonts w:ascii="Calibri" w:hAnsi="Calibri"/>
          <w:b/>
          <w:color w:val="4C2566"/>
          <w:sz w:val="22"/>
          <w:szCs w:val="22"/>
        </w:rPr>
      </w:pPr>
      <w:r w:rsidRPr="00925BB7">
        <w:rPr>
          <w:rFonts w:ascii="Calibri" w:hAnsi="Calibri"/>
          <w:b/>
          <w:color w:val="4C2566"/>
          <w:sz w:val="22"/>
          <w:szCs w:val="22"/>
        </w:rPr>
        <w:t>16.</w:t>
      </w:r>
      <w:r w:rsidR="00784850" w:rsidRPr="00925BB7">
        <w:rPr>
          <w:rFonts w:ascii="Calibri" w:hAnsi="Calibri"/>
          <w:b/>
          <w:color w:val="4C2566"/>
          <w:sz w:val="22"/>
          <w:szCs w:val="22"/>
        </w:rPr>
        <w:t>15</w:t>
      </w:r>
      <w:r w:rsidRPr="00925BB7">
        <w:rPr>
          <w:rFonts w:ascii="Calibri" w:hAnsi="Calibri"/>
          <w:b/>
          <w:color w:val="4C2566"/>
          <w:sz w:val="22"/>
          <w:szCs w:val="22"/>
        </w:rPr>
        <w:t xml:space="preserve"> uur</w:t>
      </w:r>
      <w:r w:rsidRPr="00925BB7">
        <w:rPr>
          <w:rFonts w:ascii="Calibri" w:hAnsi="Calibri"/>
          <w:b/>
          <w:color w:val="4C2566"/>
          <w:sz w:val="22"/>
          <w:szCs w:val="22"/>
        </w:rPr>
        <w:tab/>
      </w:r>
      <w:r w:rsidRPr="00925BB7">
        <w:rPr>
          <w:rFonts w:ascii="Calibri" w:hAnsi="Calibri"/>
          <w:b/>
          <w:color w:val="4C2566"/>
          <w:sz w:val="22"/>
          <w:szCs w:val="22"/>
        </w:rPr>
        <w:tab/>
        <w:t>Einde congres</w:t>
      </w:r>
    </w:p>
    <w:sectPr w:rsidR="006C2D37" w:rsidRPr="00925BB7" w:rsidSect="007B3163">
      <w:headerReference w:type="default" r:id="rId9"/>
      <w:pgSz w:w="12240" w:h="15840"/>
      <w:pgMar w:top="1843" w:right="75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2355" w14:textId="77777777" w:rsidR="007B3163" w:rsidRDefault="007B3163" w:rsidP="00773948">
      <w:r>
        <w:separator/>
      </w:r>
    </w:p>
  </w:endnote>
  <w:endnote w:type="continuationSeparator" w:id="0">
    <w:p w14:paraId="6048860D" w14:textId="77777777" w:rsidR="007B3163" w:rsidRDefault="007B3163" w:rsidP="007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D5B4" w14:textId="77777777" w:rsidR="007B3163" w:rsidRDefault="007B3163" w:rsidP="00773948">
      <w:r>
        <w:separator/>
      </w:r>
    </w:p>
  </w:footnote>
  <w:footnote w:type="continuationSeparator" w:id="0">
    <w:p w14:paraId="496031F2" w14:textId="77777777" w:rsidR="007B3163" w:rsidRDefault="007B3163" w:rsidP="00773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1EF8" w14:textId="65BDAB07" w:rsidR="007B3163" w:rsidRDefault="007B3163">
    <w:pPr>
      <w:pStyle w:val="Koptekst"/>
    </w:pPr>
    <w:r>
      <w:rPr>
        <w:rFonts w:ascii="Calibri" w:eastAsia="Calibri" w:hAnsi="Calibri"/>
        <w:noProof/>
        <w:color w:val="4C2582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8AFAD" wp14:editId="2CC09335">
              <wp:simplePos x="0" y="0"/>
              <wp:positionH relativeFrom="column">
                <wp:posOffset>2400300</wp:posOffset>
              </wp:positionH>
              <wp:positionV relativeFrom="paragraph">
                <wp:posOffset>-111125</wp:posOffset>
              </wp:positionV>
              <wp:extent cx="4000500" cy="800100"/>
              <wp:effectExtent l="0" t="0" r="0" b="12700"/>
              <wp:wrapSquare wrapText="bothSides"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906F7" w14:textId="5FC97181" w:rsidR="007B3163" w:rsidRPr="00925BB7" w:rsidRDefault="007B3163" w:rsidP="005B671A">
                          <w:pPr>
                            <w:pStyle w:val="Kop1"/>
                            <w:spacing w:before="0"/>
                            <w:jc w:val="center"/>
                            <w:rPr>
                              <w:rFonts w:ascii="Calibri" w:hAnsi="Calibri"/>
                              <w:b/>
                              <w:color w:val="4C2582"/>
                            </w:rPr>
                          </w:pPr>
                          <w:proofErr w:type="spellStart"/>
                          <w:r w:rsidRPr="00925BB7">
                            <w:rPr>
                              <w:rFonts w:ascii="Calibri" w:hAnsi="Calibri"/>
                              <w:b/>
                              <w:color w:val="4C2582"/>
                            </w:rPr>
                            <w:t>Expertisedag</w:t>
                          </w:r>
                          <w:proofErr w:type="spellEnd"/>
                          <w:r w:rsidRPr="00925BB7">
                            <w:rPr>
                              <w:rFonts w:ascii="Calibri" w:hAnsi="Calibri"/>
                              <w:b/>
                              <w:color w:val="4C2582"/>
                            </w:rPr>
                            <w:t xml:space="preserve"> voor </w:t>
                          </w:r>
                          <w:r w:rsidR="00F17C6C">
                            <w:rPr>
                              <w:rFonts w:ascii="Calibri" w:hAnsi="Calibri"/>
                              <w:b/>
                              <w:color w:val="4C2582"/>
                            </w:rPr>
                            <w:t>de jeugdverpleegkundige</w:t>
                          </w:r>
                        </w:p>
                        <w:p w14:paraId="5E1D2066" w14:textId="1F458958" w:rsidR="007B3163" w:rsidRPr="00925BB7" w:rsidRDefault="007B3163" w:rsidP="005B671A">
                          <w:pPr>
                            <w:jc w:val="center"/>
                            <w:rPr>
                              <w:rFonts w:ascii="Calibri" w:eastAsia="Calibri" w:hAnsi="Calibri"/>
                              <w:color w:val="4C2582"/>
                              <w:sz w:val="26"/>
                              <w:szCs w:val="26"/>
                              <w:lang w:eastAsia="en-US"/>
                            </w:rPr>
                          </w:pPr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6"/>
                              <w:szCs w:val="26"/>
                              <w:lang w:eastAsia="en-US"/>
                            </w:rPr>
                            <w:t xml:space="preserve">Voor </w:t>
                          </w:r>
                          <w:proofErr w:type="spellStart"/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6"/>
                              <w:szCs w:val="26"/>
                              <w:lang w:eastAsia="en-US"/>
                            </w:rPr>
                            <w:t>grensverleggers</w:t>
                          </w:r>
                          <w:proofErr w:type="spellEnd"/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6"/>
                              <w:szCs w:val="26"/>
                              <w:lang w:eastAsia="en-US"/>
                            </w:rPr>
                            <w:t xml:space="preserve"> in de jeugdgezondheidszorg</w:t>
                          </w:r>
                        </w:p>
                        <w:p w14:paraId="1E70CDD6" w14:textId="3238F698" w:rsidR="007B3163" w:rsidRPr="00925BB7" w:rsidRDefault="007B3163" w:rsidP="005B671A">
                          <w:pPr>
                            <w:jc w:val="center"/>
                            <w:rPr>
                              <w:color w:val="4C2582"/>
                            </w:rPr>
                          </w:pPr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2"/>
                              <w:szCs w:val="22"/>
                              <w:lang w:eastAsia="en-US"/>
                            </w:rPr>
                            <w:t xml:space="preserve">Vrijdag 13 april, </w:t>
                          </w:r>
                          <w:proofErr w:type="spellStart"/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2"/>
                              <w:szCs w:val="22"/>
                              <w:lang w:eastAsia="en-US"/>
                            </w:rPr>
                            <w:t>Gooiland</w:t>
                          </w:r>
                          <w:proofErr w:type="spellEnd"/>
                          <w:r w:rsidRPr="00925BB7">
                            <w:rPr>
                              <w:rFonts w:ascii="Calibri" w:eastAsia="Calibri" w:hAnsi="Calibri"/>
                              <w:color w:val="4C2582"/>
                              <w:sz w:val="22"/>
                              <w:szCs w:val="22"/>
                              <w:lang w:eastAsia="en-US"/>
                            </w:rPr>
                            <w:t xml:space="preserve"> in Hilversum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3" o:spid="_x0000_s1026" type="#_x0000_t202" style="position:absolute;margin-left:189pt;margin-top:-8.7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" filled="f" stroked="f">
              <v:textbox>
                <w:txbxContent>
                  <w:p w14:paraId="7FC906F7" w14:textId="5FC97181" w:rsidR="007B3163" w:rsidRPr="00925BB7" w:rsidRDefault="007B3163" w:rsidP="005B671A">
                    <w:pPr>
                      <w:pStyle w:val="Kop1"/>
                      <w:spacing w:before="0"/>
                      <w:jc w:val="center"/>
                      <w:rPr>
                        <w:rFonts w:ascii="Calibri" w:hAnsi="Calibri"/>
                        <w:b/>
                        <w:color w:val="4C2582"/>
                      </w:rPr>
                    </w:pPr>
                    <w:proofErr w:type="spellStart"/>
                    <w:r w:rsidRPr="00925BB7">
                      <w:rPr>
                        <w:rFonts w:ascii="Calibri" w:hAnsi="Calibri"/>
                        <w:b/>
                        <w:color w:val="4C2582"/>
                      </w:rPr>
                      <w:t>Expertisedag</w:t>
                    </w:r>
                    <w:proofErr w:type="spellEnd"/>
                    <w:r w:rsidRPr="00925BB7">
                      <w:rPr>
                        <w:rFonts w:ascii="Calibri" w:hAnsi="Calibri"/>
                        <w:b/>
                        <w:color w:val="4C2582"/>
                      </w:rPr>
                      <w:t xml:space="preserve"> voor </w:t>
                    </w:r>
                    <w:r w:rsidR="00F17C6C">
                      <w:rPr>
                        <w:rFonts w:ascii="Calibri" w:hAnsi="Calibri"/>
                        <w:b/>
                        <w:color w:val="4C2582"/>
                      </w:rPr>
                      <w:t>de jeugdverpleegkundige</w:t>
                    </w:r>
                  </w:p>
                  <w:p w14:paraId="5E1D2066" w14:textId="1F458958" w:rsidR="007B3163" w:rsidRPr="00925BB7" w:rsidRDefault="007B3163" w:rsidP="005B671A">
                    <w:pPr>
                      <w:jc w:val="center"/>
                      <w:rPr>
                        <w:rFonts w:ascii="Calibri" w:eastAsia="Calibri" w:hAnsi="Calibri"/>
                        <w:color w:val="4C2582"/>
                        <w:sz w:val="26"/>
                        <w:szCs w:val="26"/>
                        <w:lang w:eastAsia="en-US"/>
                      </w:rPr>
                    </w:pPr>
                    <w:r w:rsidRPr="00925BB7">
                      <w:rPr>
                        <w:rFonts w:ascii="Calibri" w:eastAsia="Calibri" w:hAnsi="Calibri"/>
                        <w:color w:val="4C2582"/>
                        <w:sz w:val="26"/>
                        <w:szCs w:val="26"/>
                        <w:lang w:eastAsia="en-US"/>
                      </w:rPr>
                      <w:t xml:space="preserve">Voor </w:t>
                    </w:r>
                    <w:proofErr w:type="spellStart"/>
                    <w:r w:rsidRPr="00925BB7">
                      <w:rPr>
                        <w:rFonts w:ascii="Calibri" w:eastAsia="Calibri" w:hAnsi="Calibri"/>
                        <w:color w:val="4C2582"/>
                        <w:sz w:val="26"/>
                        <w:szCs w:val="26"/>
                        <w:lang w:eastAsia="en-US"/>
                      </w:rPr>
                      <w:t>grensverleggers</w:t>
                    </w:r>
                    <w:proofErr w:type="spellEnd"/>
                    <w:r w:rsidRPr="00925BB7">
                      <w:rPr>
                        <w:rFonts w:ascii="Calibri" w:eastAsia="Calibri" w:hAnsi="Calibri"/>
                        <w:color w:val="4C2582"/>
                        <w:sz w:val="26"/>
                        <w:szCs w:val="26"/>
                        <w:lang w:eastAsia="en-US"/>
                      </w:rPr>
                      <w:t xml:space="preserve"> in de jeugdgezondheidszorg</w:t>
                    </w:r>
                  </w:p>
                  <w:p w14:paraId="1E70CDD6" w14:textId="3238F698" w:rsidR="007B3163" w:rsidRPr="00925BB7" w:rsidRDefault="007B3163" w:rsidP="005B671A">
                    <w:pPr>
                      <w:jc w:val="center"/>
                      <w:rPr>
                        <w:color w:val="4C2582"/>
                      </w:rPr>
                    </w:pPr>
                    <w:r w:rsidRPr="00925BB7">
                      <w:rPr>
                        <w:rFonts w:ascii="Calibri" w:eastAsia="Calibri" w:hAnsi="Calibri"/>
                        <w:color w:val="4C2582"/>
                        <w:sz w:val="22"/>
                        <w:szCs w:val="22"/>
                        <w:lang w:eastAsia="en-US"/>
                      </w:rPr>
                      <w:t xml:space="preserve">Vrijdag 13 april, </w:t>
                    </w:r>
                    <w:proofErr w:type="spellStart"/>
                    <w:r w:rsidRPr="00925BB7">
                      <w:rPr>
                        <w:rFonts w:ascii="Calibri" w:eastAsia="Calibri" w:hAnsi="Calibri"/>
                        <w:color w:val="4C2582"/>
                        <w:sz w:val="22"/>
                        <w:szCs w:val="22"/>
                        <w:lang w:eastAsia="en-US"/>
                      </w:rPr>
                      <w:t>Gooiland</w:t>
                    </w:r>
                    <w:proofErr w:type="spellEnd"/>
                    <w:r w:rsidRPr="00925BB7">
                      <w:rPr>
                        <w:rFonts w:ascii="Calibri" w:eastAsia="Calibri" w:hAnsi="Calibri"/>
                        <w:color w:val="4C2582"/>
                        <w:sz w:val="22"/>
                        <w:szCs w:val="22"/>
                        <w:lang w:eastAsia="en-US"/>
                      </w:rPr>
                      <w:t xml:space="preserve"> in Hilversum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671A">
      <w:rPr>
        <w:rFonts w:ascii="Calibri" w:eastAsia="Calibri" w:hAnsi="Calibri"/>
        <w:noProof/>
        <w:color w:val="4C2582"/>
        <w:sz w:val="22"/>
        <w:szCs w:val="22"/>
        <w:lang w:val="en-US"/>
      </w:rPr>
      <w:t xml:space="preserve"> </w:t>
    </w:r>
    <w:r>
      <w:rPr>
        <w:rFonts w:ascii="Calibri" w:eastAsia="Calibri" w:hAnsi="Calibri"/>
        <w:noProof/>
        <w:color w:val="4C2582"/>
        <w:sz w:val="22"/>
        <w:szCs w:val="22"/>
        <w:lang w:val="en-US"/>
      </w:rPr>
      <w:drawing>
        <wp:inline distT="0" distB="0" distL="0" distR="0" wp14:anchorId="595A371B" wp14:editId="4E666B61">
          <wp:extent cx="1689100" cy="397642"/>
          <wp:effectExtent l="0" t="0" r="0" b="8890"/>
          <wp:docPr id="4" name="Afbeelding 4" descr="Macintosh HD:Users:elsbos:Desktop:Logos SCEM:Scem jeugdgezondh (L_zonder tekst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sbos:Desktop:Logos SCEM:Scem jeugdgezondh (L_zonder tekst)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4" cy="39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8517E"/>
    <w:multiLevelType w:val="hybridMultilevel"/>
    <w:tmpl w:val="406A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2A5A"/>
    <w:multiLevelType w:val="hybridMultilevel"/>
    <w:tmpl w:val="DE7E1A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5C725C"/>
    <w:multiLevelType w:val="hybridMultilevel"/>
    <w:tmpl w:val="F2D20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B01F92">
      <w:start w:val="1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50E1"/>
    <w:multiLevelType w:val="hybridMultilevel"/>
    <w:tmpl w:val="7474FF58"/>
    <w:lvl w:ilvl="0" w:tplc="70EC7C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2C440E4"/>
    <w:multiLevelType w:val="hybridMultilevel"/>
    <w:tmpl w:val="7806201E"/>
    <w:lvl w:ilvl="0" w:tplc="040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A939DE"/>
    <w:multiLevelType w:val="hybridMultilevel"/>
    <w:tmpl w:val="588C7034"/>
    <w:lvl w:ilvl="0" w:tplc="040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0C45117"/>
    <w:multiLevelType w:val="hybridMultilevel"/>
    <w:tmpl w:val="27A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6537"/>
    <w:multiLevelType w:val="hybridMultilevel"/>
    <w:tmpl w:val="28A2506C"/>
    <w:lvl w:ilvl="0" w:tplc="2BAA993C">
      <w:start w:val="9"/>
      <w:numFmt w:val="bullet"/>
      <w:lvlText w:val=""/>
      <w:lvlJc w:val="left"/>
      <w:pPr>
        <w:ind w:left="2524" w:hanging="360"/>
      </w:pPr>
      <w:rPr>
        <w:rFonts w:ascii="Symbol" w:eastAsia="Calibri" w:hAnsi="Symbol" w:cs="Times New Roman" w:hint="default"/>
        <w:color w:val="4C2582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2">
    <w:nsid w:val="626464DC"/>
    <w:multiLevelType w:val="hybridMultilevel"/>
    <w:tmpl w:val="134EE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50A0862"/>
    <w:multiLevelType w:val="hybridMultilevel"/>
    <w:tmpl w:val="79F414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215318"/>
    <w:multiLevelType w:val="hybridMultilevel"/>
    <w:tmpl w:val="FB5C8244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C74654A"/>
    <w:multiLevelType w:val="hybridMultilevel"/>
    <w:tmpl w:val="F4BEDAC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11D375B"/>
    <w:multiLevelType w:val="hybridMultilevel"/>
    <w:tmpl w:val="A77CB81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9E4E62"/>
    <w:multiLevelType w:val="hybridMultilevel"/>
    <w:tmpl w:val="B1CC4AB4"/>
    <w:lvl w:ilvl="0" w:tplc="040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7EDC01E9"/>
    <w:multiLevelType w:val="hybridMultilevel"/>
    <w:tmpl w:val="CA1E8F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5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329F7"/>
    <w:rsid w:val="0003349A"/>
    <w:rsid w:val="00055539"/>
    <w:rsid w:val="000B4CD5"/>
    <w:rsid w:val="000C673F"/>
    <w:rsid w:val="000F4500"/>
    <w:rsid w:val="00113781"/>
    <w:rsid w:val="00140431"/>
    <w:rsid w:val="001A51B7"/>
    <w:rsid w:val="001A78DA"/>
    <w:rsid w:val="001B1251"/>
    <w:rsid w:val="001C6F1F"/>
    <w:rsid w:val="001E23BC"/>
    <w:rsid w:val="00202E63"/>
    <w:rsid w:val="002302BE"/>
    <w:rsid w:val="00231507"/>
    <w:rsid w:val="002B415B"/>
    <w:rsid w:val="00365BBD"/>
    <w:rsid w:val="003672FD"/>
    <w:rsid w:val="00372446"/>
    <w:rsid w:val="00374E37"/>
    <w:rsid w:val="003A2985"/>
    <w:rsid w:val="003D3260"/>
    <w:rsid w:val="004A1575"/>
    <w:rsid w:val="004C1D24"/>
    <w:rsid w:val="004D7663"/>
    <w:rsid w:val="00503B04"/>
    <w:rsid w:val="00511079"/>
    <w:rsid w:val="0051355B"/>
    <w:rsid w:val="005174E4"/>
    <w:rsid w:val="005238D3"/>
    <w:rsid w:val="00530211"/>
    <w:rsid w:val="0054099A"/>
    <w:rsid w:val="00551633"/>
    <w:rsid w:val="00565A29"/>
    <w:rsid w:val="0057130D"/>
    <w:rsid w:val="005851E3"/>
    <w:rsid w:val="005A3087"/>
    <w:rsid w:val="005B402F"/>
    <w:rsid w:val="005B671A"/>
    <w:rsid w:val="005C4836"/>
    <w:rsid w:val="0060612D"/>
    <w:rsid w:val="006414AB"/>
    <w:rsid w:val="006A0B2C"/>
    <w:rsid w:val="006A774E"/>
    <w:rsid w:val="006B43AE"/>
    <w:rsid w:val="006C2D37"/>
    <w:rsid w:val="007248FE"/>
    <w:rsid w:val="007518AF"/>
    <w:rsid w:val="00771DEC"/>
    <w:rsid w:val="00773948"/>
    <w:rsid w:val="00784850"/>
    <w:rsid w:val="007912D6"/>
    <w:rsid w:val="007A1790"/>
    <w:rsid w:val="007A3D2D"/>
    <w:rsid w:val="007B3163"/>
    <w:rsid w:val="007E7B31"/>
    <w:rsid w:val="007E7F87"/>
    <w:rsid w:val="008B1951"/>
    <w:rsid w:val="008D2EB2"/>
    <w:rsid w:val="008D6F5B"/>
    <w:rsid w:val="008E32BA"/>
    <w:rsid w:val="008F6D22"/>
    <w:rsid w:val="00910BB9"/>
    <w:rsid w:val="00925BB7"/>
    <w:rsid w:val="00940856"/>
    <w:rsid w:val="009714BA"/>
    <w:rsid w:val="00980AD3"/>
    <w:rsid w:val="00A11241"/>
    <w:rsid w:val="00A27691"/>
    <w:rsid w:val="00A333F4"/>
    <w:rsid w:val="00A34A65"/>
    <w:rsid w:val="00A57793"/>
    <w:rsid w:val="00A703FB"/>
    <w:rsid w:val="00A91E92"/>
    <w:rsid w:val="00AA160F"/>
    <w:rsid w:val="00AC0143"/>
    <w:rsid w:val="00AD2E24"/>
    <w:rsid w:val="00B51DB7"/>
    <w:rsid w:val="00B557E3"/>
    <w:rsid w:val="00BB527D"/>
    <w:rsid w:val="00BC49EA"/>
    <w:rsid w:val="00BD1A77"/>
    <w:rsid w:val="00BD7EF8"/>
    <w:rsid w:val="00C03FB7"/>
    <w:rsid w:val="00C26788"/>
    <w:rsid w:val="00C270DF"/>
    <w:rsid w:val="00C318CE"/>
    <w:rsid w:val="00CA6C71"/>
    <w:rsid w:val="00CC60FD"/>
    <w:rsid w:val="00D00654"/>
    <w:rsid w:val="00D1066A"/>
    <w:rsid w:val="00D11EE5"/>
    <w:rsid w:val="00D26D77"/>
    <w:rsid w:val="00D35BF8"/>
    <w:rsid w:val="00D7493B"/>
    <w:rsid w:val="00DB55CF"/>
    <w:rsid w:val="00DB69D9"/>
    <w:rsid w:val="00DF2A4F"/>
    <w:rsid w:val="00E01962"/>
    <w:rsid w:val="00E04885"/>
    <w:rsid w:val="00E26598"/>
    <w:rsid w:val="00E30AF9"/>
    <w:rsid w:val="00E42632"/>
    <w:rsid w:val="00EE30FF"/>
    <w:rsid w:val="00F17C6C"/>
    <w:rsid w:val="00F44169"/>
    <w:rsid w:val="00F62CBA"/>
    <w:rsid w:val="00F671AD"/>
    <w:rsid w:val="00F769AB"/>
    <w:rsid w:val="00F81096"/>
    <w:rsid w:val="00FA414B"/>
    <w:rsid w:val="00FE00EC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3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B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2B4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B4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B41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Kop1Teken">
    <w:name w:val="Kop 1 Teken"/>
    <w:basedOn w:val="Standaardalinea-lettertype"/>
    <w:link w:val="Kop1"/>
    <w:uiPriority w:val="9"/>
    <w:rsid w:val="002B4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2B41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77394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9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7394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39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7394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7394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Normaal"/>
    <w:uiPriority w:val="34"/>
    <w:qFormat/>
    <w:rsid w:val="00C318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1A7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9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t">
    <w:name w:val="st"/>
    <w:basedOn w:val="Standaardalinea-lettertype"/>
    <w:rsid w:val="00B557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B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2B4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B4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B41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Kop1Teken">
    <w:name w:val="Kop 1 Teken"/>
    <w:basedOn w:val="Standaardalinea-lettertype"/>
    <w:link w:val="Kop1"/>
    <w:uiPriority w:val="9"/>
    <w:rsid w:val="002B4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2B41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77394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39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7394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39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7394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7394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Normaal"/>
    <w:uiPriority w:val="34"/>
    <w:qFormat/>
    <w:rsid w:val="00C318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1A7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9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t">
    <w:name w:val="st"/>
    <w:basedOn w:val="Standaardalinea-lettertype"/>
    <w:rsid w:val="00B5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C4F9-ABFF-F244-B74F-629404E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1315</Characters>
  <Application>Microsoft Macintosh Word</Application>
  <DocSecurity>0</DocSecurity>
  <Lines>131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</dc:creator>
  <cp:lastModifiedBy>Els Bos</cp:lastModifiedBy>
  <cp:revision>7</cp:revision>
  <cp:lastPrinted>2017-06-12T06:30:00Z</cp:lastPrinted>
  <dcterms:created xsi:type="dcterms:W3CDTF">2017-11-27T12:49:00Z</dcterms:created>
  <dcterms:modified xsi:type="dcterms:W3CDTF">2017-11-29T07:58:00Z</dcterms:modified>
</cp:coreProperties>
</file>